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BFF" w:rsidRDefault="007C409F">
      <w:r>
        <w:rPr>
          <w:rStyle w:val="yshortcuts"/>
        </w:rPr>
        <w:t>MONTEREY BAY</w:t>
      </w:r>
      <w:r>
        <w:t xml:space="preserve"> </w:t>
      </w:r>
      <w:r>
        <w:rPr>
          <w:rStyle w:val="yshortcuts"/>
        </w:rPr>
        <w:t>HUNTING RETRIEVER CLUB</w:t>
      </w:r>
      <w:r>
        <w:br/>
      </w:r>
      <w:r>
        <w:rPr>
          <w:rStyle w:val="yshortcuts"/>
        </w:rPr>
        <w:t>Minutes</w:t>
      </w:r>
      <w:r>
        <w:t xml:space="preserve"> of Saturday, June 12, 2010, Meeting</w:t>
      </w:r>
      <w:r>
        <w:br/>
        <w:t>Jones Lake</w:t>
      </w:r>
      <w:r>
        <w:br/>
      </w:r>
      <w:r>
        <w:br/>
        <w:t xml:space="preserve">Present: Trig and Angie </w:t>
      </w:r>
      <w:proofErr w:type="spellStart"/>
      <w:r>
        <w:t>Birkeland</w:t>
      </w:r>
      <w:proofErr w:type="spellEnd"/>
      <w:r>
        <w:t xml:space="preserve">, Lucy Bradford, </w:t>
      </w:r>
      <w:proofErr w:type="spellStart"/>
      <w:r>
        <w:t>Gaylene</w:t>
      </w:r>
      <w:proofErr w:type="spellEnd"/>
      <w:r>
        <w:t xml:space="preserve"> Cranford, Marianne Foote, Debbie </w:t>
      </w:r>
      <w:proofErr w:type="spellStart"/>
      <w:r>
        <w:t>Fulgoni</w:t>
      </w:r>
      <w:proofErr w:type="spellEnd"/>
      <w:r>
        <w:t xml:space="preserve">, Brian Iwata, Pat &amp; Rogers Johnson, Steve Kesselring, Jim Reynolds, Michael and Janice </w:t>
      </w:r>
      <w:proofErr w:type="spellStart"/>
      <w:r>
        <w:t>Tancredi</w:t>
      </w:r>
      <w:proofErr w:type="spellEnd"/>
      <w:r>
        <w:t xml:space="preserve">, Debbie </w:t>
      </w:r>
      <w:proofErr w:type="spellStart"/>
      <w:r>
        <w:t>Tandoc</w:t>
      </w:r>
      <w:proofErr w:type="spellEnd"/>
      <w:r>
        <w:t xml:space="preserve"> </w:t>
      </w:r>
      <w:r>
        <w:br/>
      </w:r>
      <w:r>
        <w:br/>
        <w:t xml:space="preserve">President Trig </w:t>
      </w:r>
      <w:proofErr w:type="spellStart"/>
      <w:r>
        <w:t>Birkeland</w:t>
      </w:r>
      <w:proofErr w:type="spellEnd"/>
      <w:r>
        <w:t xml:space="preserve"> opened the meeting at </w:t>
      </w:r>
      <w:r>
        <w:rPr>
          <w:rStyle w:val="yshortcuts"/>
        </w:rPr>
        <w:t>9:15 a.m</w:t>
      </w:r>
      <w:r>
        <w:t xml:space="preserve">. </w:t>
      </w:r>
      <w:r>
        <w:br/>
      </w:r>
      <w:r>
        <w:br/>
        <w:t>Minutes of the May 1, 2010 meeting were approved.</w:t>
      </w:r>
      <w:r>
        <w:br/>
      </w:r>
      <w:r>
        <w:br/>
        <w:t xml:space="preserve">President's Report: Trig received a card from Harry </w:t>
      </w:r>
      <w:proofErr w:type="spellStart"/>
      <w:r>
        <w:t>Markos</w:t>
      </w:r>
      <w:proofErr w:type="spellEnd"/>
      <w:r>
        <w:t xml:space="preserve"> thanking the club for the contribution in memory of Linda.</w:t>
      </w:r>
      <w:r>
        <w:br/>
      </w:r>
      <w:r>
        <w:br/>
        <w:t xml:space="preserve">Secretary's Report: Pat reported that AKC approved the request to change the date of our 2011 hunt test to coincide with the President's day weekend. Marianne Foote and Wendy Johnston said that AKC has a formula for assigning event dates and if we changed our date (the 7th weekend of the year) there is a possibility of </w:t>
      </w:r>
      <w:proofErr w:type="spellStart"/>
      <w:r>
        <w:t>loosing</w:t>
      </w:r>
      <w:proofErr w:type="spellEnd"/>
      <w:r>
        <w:t xml:space="preserve"> our date. It was agreed to keep our date of </w:t>
      </w:r>
      <w:r>
        <w:rPr>
          <w:rStyle w:val="yshortcuts"/>
        </w:rPr>
        <w:t>February 19-20, 2011</w:t>
      </w:r>
      <w:r>
        <w:t>.</w:t>
      </w:r>
      <w:r>
        <w:br/>
      </w:r>
      <w:r>
        <w:br/>
        <w:t>Treasurer's Report: Lucy reported the bank balance of $3,887.</w:t>
      </w:r>
      <w:r>
        <w:br/>
      </w:r>
      <w:r>
        <w:br/>
        <w:t xml:space="preserve">Evan Graham Seminar: The seminar was cancelled as there were not enough entries. We were sharing expenses with </w:t>
      </w:r>
      <w:proofErr w:type="spellStart"/>
      <w:r>
        <w:t>NorCal</w:t>
      </w:r>
      <w:proofErr w:type="spellEnd"/>
      <w:r>
        <w:t xml:space="preserve"> and our loss was $400.</w:t>
      </w:r>
      <w:r>
        <w:br/>
      </w:r>
      <w:r>
        <w:br/>
        <w:t xml:space="preserve">New Members: New members Michael and Janice </w:t>
      </w:r>
      <w:proofErr w:type="spellStart"/>
      <w:r>
        <w:t>Tancredi</w:t>
      </w:r>
      <w:proofErr w:type="spellEnd"/>
      <w:r>
        <w:t xml:space="preserve"> were introduced. Another new member, Ray Kaufman, was not present. (Membership applications may be downloaded from Monterey Bay </w:t>
      </w:r>
      <w:r>
        <w:rPr>
          <w:rStyle w:val="yshortcuts"/>
        </w:rPr>
        <w:t>Hunting Retriever Club website</w:t>
      </w:r>
      <w:r>
        <w:t>.)</w:t>
      </w:r>
      <w:r>
        <w:br/>
      </w:r>
      <w:r>
        <w:br/>
        <w:t xml:space="preserve">Hunt Test: Wendy will contact the 2010 judges that did not judge because of lack of entries and ask if they will judge our 2011 HT. They are Joe Reinhardt and Nancy Murillo for Master and Camille </w:t>
      </w:r>
      <w:proofErr w:type="spellStart"/>
      <w:r>
        <w:t>Druge</w:t>
      </w:r>
      <w:proofErr w:type="spellEnd"/>
      <w:r>
        <w:t xml:space="preserve"> and Tony </w:t>
      </w:r>
      <w:proofErr w:type="spellStart"/>
      <w:r>
        <w:t>Vispetto</w:t>
      </w:r>
      <w:proofErr w:type="spellEnd"/>
      <w:r>
        <w:t xml:space="preserve"> for Junior. </w:t>
      </w:r>
      <w:r>
        <w:br/>
        <w:t>Wendy welcomes suggestions for next year's judges.</w:t>
      </w:r>
      <w:r>
        <w:br/>
      </w:r>
      <w:r>
        <w:br/>
        <w:t>Trig asked how we might offer incentives for the professional trainers to enter our test.</w:t>
      </w:r>
      <w:r>
        <w:br/>
        <w:t xml:space="preserve">Most of the pros have just started training the dogs after </w:t>
      </w:r>
      <w:r>
        <w:rPr>
          <w:rStyle w:val="yshortcuts"/>
        </w:rPr>
        <w:t>hunting season</w:t>
      </w:r>
      <w:r>
        <w:t xml:space="preserve"> and feel that the dogs are not ready to run in hunt tests. </w:t>
      </w:r>
      <w:r>
        <w:br/>
      </w:r>
      <w:r>
        <w:br/>
        <w:t>Following a discussing it was suggested is to offer $100 worth of raffle tickets to entrants who handle 5 or more dogs.</w:t>
      </w:r>
      <w:r>
        <w:br/>
      </w:r>
      <w:r>
        <w:br/>
        <w:t>Our BBQ and raffle information needs to be on entry express along with all other information.</w:t>
      </w:r>
      <w:r>
        <w:br/>
      </w:r>
      <w:r>
        <w:lastRenderedPageBreak/>
        <w:br/>
        <w:t xml:space="preserve">Rogers will do the BBQ with help from Dave Cranford, Steve Kesselring, Debbie </w:t>
      </w:r>
      <w:proofErr w:type="spellStart"/>
      <w:r>
        <w:t>Fulgoni</w:t>
      </w:r>
      <w:proofErr w:type="spellEnd"/>
      <w:r>
        <w:t xml:space="preserve"> and perhaps others when available.</w:t>
      </w:r>
      <w:r>
        <w:br/>
      </w:r>
      <w:r>
        <w:br/>
        <w:t xml:space="preserve">Brian Iwata agreed to be the head Marshall. </w:t>
      </w:r>
      <w:r>
        <w:br/>
      </w:r>
      <w:r>
        <w:br/>
        <w:t>It was agreed that we will give the judges gift cards: $50 for one day's judging and $75 for two days.</w:t>
      </w:r>
      <w:r>
        <w:br/>
      </w:r>
      <w:r>
        <w:br/>
        <w:t xml:space="preserve">Dog Gear Sale: Pete </w:t>
      </w:r>
      <w:proofErr w:type="spellStart"/>
      <w:r>
        <w:t>Vanos</w:t>
      </w:r>
      <w:proofErr w:type="spellEnd"/>
      <w:r>
        <w:t xml:space="preserve"> gave the okay to have our dog gear sale as long as we don't post signs. After a discussion it was agreed to have the dog gear sale following a short meeting as well as a BBQ. The date was set at </w:t>
      </w:r>
      <w:r>
        <w:rPr>
          <w:rStyle w:val="yshortcuts"/>
        </w:rPr>
        <w:t>July 31st</w:t>
      </w:r>
      <w:r>
        <w:t xml:space="preserve">. DATE IS NOW CHANGED TO </w:t>
      </w:r>
      <w:r>
        <w:rPr>
          <w:rStyle w:val="yshortcuts"/>
        </w:rPr>
        <w:t>AUGUST 7</w:t>
      </w:r>
      <w:r>
        <w:br/>
      </w:r>
      <w:r>
        <w:br/>
        <w:t xml:space="preserve">Don Campbell Award: Trig announced that it is time to vote for the recipient of the perpetual Don Campbell Award Trophy. The trophy is awarded to the person who has contributed the most towards supporting participation in the sport of hunting retrievers and assisting newcomers and their dogs. This is shown by providing assistance and encouragement in all aspects, including but not limited to training and working at club events. Last year's recipient was </w:t>
      </w:r>
      <w:proofErr w:type="spellStart"/>
      <w:r>
        <w:t>Gaylene</w:t>
      </w:r>
      <w:proofErr w:type="spellEnd"/>
      <w:r>
        <w:t xml:space="preserve"> Cranford.</w:t>
      </w:r>
      <w:r>
        <w:br/>
        <w:t>Lucy will send out an e-mail to members asking for their nominations. The award will be presented at the next meeting (</w:t>
      </w:r>
      <w:r>
        <w:rPr>
          <w:rStyle w:val="yshortcuts"/>
        </w:rPr>
        <w:t>Saturday, August 7</w:t>
      </w:r>
      <w:r>
        <w:t>).</w:t>
      </w:r>
      <w:r>
        <w:br/>
      </w:r>
      <w:r>
        <w:br/>
        <w:t xml:space="preserve">Master National: The Master National will be held </w:t>
      </w:r>
      <w:r>
        <w:rPr>
          <w:rStyle w:val="yshortcuts"/>
        </w:rPr>
        <w:t>on October 10, 2010</w:t>
      </w:r>
      <w:r>
        <w:t xml:space="preserve"> in Corning. Workers are needed for the event and the host will pay $10.00/hour to the member's club for each member who works.</w:t>
      </w:r>
      <w:r>
        <w:br/>
      </w:r>
      <w:r>
        <w:br/>
        <w:t xml:space="preserve">Next meeting is </w:t>
      </w:r>
      <w:r>
        <w:rPr>
          <w:rStyle w:val="yshortcuts"/>
        </w:rPr>
        <w:t>9:00 a.m., Saturday, August 7, 2010</w:t>
      </w:r>
      <w:r>
        <w:t xml:space="preserve"> at Jones Lake.</w:t>
      </w:r>
      <w:r>
        <w:br/>
      </w:r>
      <w:r>
        <w:br/>
        <w:t xml:space="preserve">Meeting adjourned at </w:t>
      </w:r>
      <w:r>
        <w:rPr>
          <w:rStyle w:val="yshortcuts"/>
        </w:rPr>
        <w:t>10:05</w:t>
      </w:r>
      <w:r>
        <w:t>.</w:t>
      </w:r>
      <w:r>
        <w:br/>
      </w:r>
      <w:r>
        <w:br/>
        <w:t>Pat Johnson, Secretary</w:t>
      </w:r>
    </w:p>
    <w:sectPr w:rsidR="00196BFF" w:rsidSect="00196B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C409F"/>
    <w:rsid w:val="00196BFF"/>
    <w:rsid w:val="007C409F"/>
    <w:rsid w:val="00AB7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7C40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3018</Characters>
  <Application>Microsoft Office Word</Application>
  <DocSecurity>0</DocSecurity>
  <Lines>25</Lines>
  <Paragraphs>7</Paragraphs>
  <ScaleCrop>false</ScaleCrop>
  <Company>ReachLocal</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2010-07-13T04:12:00Z</dcterms:created>
  <dcterms:modified xsi:type="dcterms:W3CDTF">2010-07-13T04:12:00Z</dcterms:modified>
</cp:coreProperties>
</file>